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592EB56" w:rsidR="00BB3256" w:rsidRPr="001034D7" w:rsidRDefault="00BB3256" w:rsidP="001034D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D25CA26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E7BC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03D2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93DB7" w:rsidRPr="001034D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2710AD" w:rsidRPr="001034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034D7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034D7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80CB004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75C2D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6658C1D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61047C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699EFA8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2FF024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C0694A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03820CD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MAB6. Sayma</w:t>
            </w:r>
          </w:p>
          <w:p w14:paraId="2F322CE1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2F078C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4E551C6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SBAB5. Sosyal Katılım Becerisi</w:t>
            </w:r>
          </w:p>
          <w:p w14:paraId="322EFC7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F98871F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9848FF2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E058B6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E058B6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5D930F07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HSAB3. Harekete İlişkin Sosyal/Bilişsel Beceriler</w:t>
            </w:r>
          </w:p>
          <w:p w14:paraId="6DB470C2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56ADE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E5B22DC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2955098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5B049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48E4D6B8" w14:textId="44CCD7F2" w:rsidR="00BB3256" w:rsidRPr="00A92DB7" w:rsidRDefault="00E058B6" w:rsidP="00E058B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</w:tc>
      </w:tr>
      <w:tr w:rsidR="00BB3256" w:rsidRPr="001034D7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7F53B24A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E6C30E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KB2.4. Çözümleme Becerisi</w:t>
            </w:r>
          </w:p>
          <w:p w14:paraId="079DC39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KB2.7. Karşılaştırma Becerisi</w:t>
            </w:r>
          </w:p>
          <w:p w14:paraId="4A6593B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KB2.10. Çıkarım Yapma Becerisi</w:t>
            </w:r>
          </w:p>
          <w:p w14:paraId="50A57669" w14:textId="35E05967" w:rsidR="00BB3256" w:rsidRPr="00A848A7" w:rsidRDefault="00E058B6" w:rsidP="00E058B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KB3.2. Problem Çözme Becerisi</w:t>
            </w:r>
          </w:p>
        </w:tc>
      </w:tr>
      <w:tr w:rsidR="00BB3256" w:rsidRPr="001034D7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44C2061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E1.1. Merak</w:t>
            </w:r>
          </w:p>
          <w:p w14:paraId="1782E82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 xml:space="preserve">E2.5. </w:t>
            </w:r>
            <w:proofErr w:type="spellStart"/>
            <w:r w:rsidRPr="00E058B6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</w:p>
          <w:p w14:paraId="1411F65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E2.1. Empati</w:t>
            </w:r>
          </w:p>
          <w:p w14:paraId="10253CD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7F9B7232" w:rsidR="00BB3256" w:rsidRPr="001034D7" w:rsidRDefault="00E058B6" w:rsidP="00E058B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1034D7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034D7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5CD2AD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AF1013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Sosyal-Duygusal Öğrenme Becerileri</w:t>
            </w:r>
          </w:p>
          <w:p w14:paraId="4AC8CB5C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SDB2.1. Grup iletişimine katılmak</w:t>
            </w:r>
          </w:p>
          <w:p w14:paraId="142E789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SDB2.2. İş birliği yapmak</w:t>
            </w:r>
          </w:p>
          <w:p w14:paraId="55D50F7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SDB2.3. Başkalarına karşı anlayış geliştirmek</w:t>
            </w:r>
          </w:p>
          <w:p w14:paraId="69BF6DE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D169E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CF3E2AE" w14:textId="155DCA1A" w:rsidR="00BB3256" w:rsidRPr="001034D7" w:rsidRDefault="00BB3256" w:rsidP="00E058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4866CD3F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Değerler</w:t>
            </w:r>
          </w:p>
          <w:p w14:paraId="2ADCC10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D5.1. İnsana ve topluma değer vermek</w:t>
            </w:r>
          </w:p>
          <w:p w14:paraId="71E60CE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189A7D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D18.2. Ortam temizliğine dikkat etmek</w:t>
            </w:r>
          </w:p>
          <w:p w14:paraId="74688B9E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E9E121" w14:textId="30234790" w:rsidR="00A3231D" w:rsidRPr="001034D7" w:rsidRDefault="00A3231D" w:rsidP="00A848A7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1034D7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A1EFB3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Okuryazarlık Becerileri</w:t>
            </w:r>
          </w:p>
          <w:p w14:paraId="219880E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OB4. Görseli Yorumlama</w:t>
            </w:r>
          </w:p>
          <w:p w14:paraId="547D28E4" w14:textId="6DA849E8" w:rsidR="00E058B6" w:rsidRPr="001034D7" w:rsidRDefault="00E058B6" w:rsidP="00E058B6">
            <w:pPr>
              <w:pStyle w:val="NormalWeb"/>
              <w:spacing w:line="360" w:lineRule="auto"/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OB6. Vatandaşlık Hak ve Sorumlulukları</w:t>
            </w:r>
            <w:r w:rsidRPr="0037039F">
              <w:rPr>
                <w:rStyle w:val="Gl"/>
                <w:rFonts w:eastAsiaTheme="majorEastAsia"/>
                <w:color w:val="212529"/>
              </w:rPr>
              <w:t xml:space="preserve"> </w:t>
            </w:r>
          </w:p>
          <w:p w14:paraId="1C8D8232" w14:textId="28977AD9" w:rsidR="00BB3256" w:rsidRPr="001034D7" w:rsidRDefault="00BB3256" w:rsidP="00A848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ABA4FD9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38962228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TADB.1.a. Dinleyecekleri materyalleri seçer.</w:t>
            </w:r>
          </w:p>
          <w:p w14:paraId="72A928B4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TADB.1.b. Dinler/izler.</w:t>
            </w:r>
          </w:p>
          <w:p w14:paraId="5E8B68DD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TAKB.2.a. Konuşacağı konu ile ön bilgileri arasında bağlantı kurar.</w:t>
            </w:r>
          </w:p>
          <w:p w14:paraId="2542E0A5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TAKB.2.d. Konuşmayı kendi cümleleriyle ifade eder.</w:t>
            </w:r>
          </w:p>
          <w:p w14:paraId="11B0E52C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A548A8C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2853F43A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MAB.6.a. 10’ar </w:t>
            </w:r>
            <w:proofErr w:type="spellStart"/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10’ar</w:t>
            </w:r>
            <w:proofErr w:type="spellEnd"/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sayar.</w:t>
            </w:r>
          </w:p>
          <w:p w14:paraId="37CD26F8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MAB.7.a. Problem çözümüne yönelik strateji oluşturur.</w:t>
            </w:r>
          </w:p>
          <w:p w14:paraId="545CC006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53F8E69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</w:t>
            </w:r>
          </w:p>
          <w:p w14:paraId="7246F8A8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FAB.6.a. Basit deney için malzeme seçer.</w:t>
            </w:r>
          </w:p>
          <w:p w14:paraId="27BE2CCF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FAB.6.b. Deney tasarlar ve uygular.</w:t>
            </w:r>
          </w:p>
          <w:p w14:paraId="45C9CAB4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9723C7F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E87BD8F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HSAB.1.a. Yer değiştirme hareketlerini yapar.</w:t>
            </w:r>
          </w:p>
          <w:p w14:paraId="18800698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HSAB.9.a. İç ve dış mekânda hareketli etkinliklere katılır.</w:t>
            </w:r>
          </w:p>
          <w:p w14:paraId="0289C16D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HSAB.12.a. Oyun kurallarını fark eder.</w:t>
            </w:r>
          </w:p>
          <w:p w14:paraId="79CE1BA8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307EA8D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11BE10FF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SNAB.4.a. Yapacağı sanat etkinliğine karar verir.</w:t>
            </w:r>
          </w:p>
          <w:p w14:paraId="439EBE29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SNAB.4.d. Yaratıcı ürünler oluşturur.</w:t>
            </w:r>
          </w:p>
          <w:p w14:paraId="3BF1F539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C596CBD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1DAD711E" w14:textId="77777777" w:rsidR="00803D22" w:rsidRPr="00803D22" w:rsidRDefault="00803D22" w:rsidP="00803D2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MSB.2.a. Çocuk şarkılarının sözlerini doğru telaffuzla söyler.</w:t>
            </w:r>
          </w:p>
          <w:p w14:paraId="4B8CE655" w14:textId="21D9594D" w:rsidR="00BB3256" w:rsidRPr="001034D7" w:rsidRDefault="00803D22" w:rsidP="00803D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803D2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MSB.2.b. Ritim ve tempo farklılıklarına göre şarkılar söyler.</w:t>
            </w:r>
          </w:p>
        </w:tc>
      </w:tr>
      <w:tr w:rsidR="00BB3256" w:rsidRPr="001034D7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2919A923" w14:textId="77777777" w:rsidR="00323C93" w:rsidRPr="00323C93" w:rsidRDefault="00323C93" w:rsidP="00323C9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23C93">
              <w:rPr>
                <w:rStyle w:val="Gl"/>
                <w:rFonts w:eastAsiaTheme="majorEastAsia"/>
                <w:color w:val="212529"/>
              </w:rPr>
              <w:t>Kavramlar: Dijital – Geleneksel, Hızlı – Yavaş, Sağ – Sol</w:t>
            </w:r>
          </w:p>
          <w:p w14:paraId="587A70F7" w14:textId="77777777" w:rsidR="00323C93" w:rsidRPr="00323C93" w:rsidRDefault="00323C93" w:rsidP="00323C9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23C93">
              <w:rPr>
                <w:rStyle w:val="Gl"/>
                <w:rFonts w:eastAsiaTheme="majorEastAsia"/>
                <w:color w:val="212529"/>
              </w:rPr>
              <w:t>Sözcükler: Modern, oyun, skor, işbirliği, seviye</w:t>
            </w:r>
          </w:p>
          <w:p w14:paraId="6C4C97FB" w14:textId="77777777" w:rsidR="00323C93" w:rsidRPr="00323C93" w:rsidRDefault="00323C93" w:rsidP="00323C9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23C93">
              <w:rPr>
                <w:rStyle w:val="Gl"/>
                <w:rFonts w:eastAsiaTheme="majorEastAsia"/>
                <w:color w:val="212529"/>
              </w:rPr>
              <w:t xml:space="preserve">Materyaller: Projeksiyon/tablet (rehberlik amaçlı), renkli kartlar, ip, piyonlar, </w:t>
            </w:r>
            <w:proofErr w:type="spellStart"/>
            <w:r w:rsidRPr="00323C93">
              <w:rPr>
                <w:rStyle w:val="Gl"/>
                <w:rFonts w:eastAsiaTheme="majorEastAsia"/>
                <w:color w:val="212529"/>
              </w:rPr>
              <w:t>legolar</w:t>
            </w:r>
            <w:proofErr w:type="spellEnd"/>
            <w:r w:rsidRPr="00323C93">
              <w:rPr>
                <w:rStyle w:val="Gl"/>
                <w:rFonts w:eastAsiaTheme="majorEastAsia"/>
                <w:color w:val="212529"/>
              </w:rPr>
              <w:t>, müzik kaydı</w:t>
            </w:r>
          </w:p>
          <w:p w14:paraId="6D0A2CB7" w14:textId="516F79BC" w:rsidR="0073360C" w:rsidRPr="0073360C" w:rsidRDefault="00323C93" w:rsidP="00323C9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23C93">
              <w:rPr>
                <w:rStyle w:val="Gl"/>
                <w:rFonts w:eastAsiaTheme="majorEastAsia"/>
                <w:color w:val="212529"/>
              </w:rPr>
              <w:t>Eğitim/Öğrenme Ortamları: Sınıf, bahçe, teknoloji köşesi</w:t>
            </w:r>
          </w:p>
          <w:p w14:paraId="03363923" w14:textId="3A626948" w:rsidR="00BB3256" w:rsidRPr="001034D7" w:rsidRDefault="0073360C" w:rsidP="0073360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1034D7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034D7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A125BE7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GÜNE BAŞLAMA</w:t>
            </w:r>
          </w:p>
          <w:p w14:paraId="2D5CB07E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Çocuklarla sohbet:</w:t>
            </w:r>
          </w:p>
          <w:p w14:paraId="57EBAA1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“Eskiden ip atlama, körebe gibi oyunlar vardı. </w:t>
            </w:r>
            <w:proofErr w:type="gram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Peki</w:t>
            </w:r>
            <w:proofErr w:type="gram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şimdi çocuklar hangi oyunları oynuyor? Tablette ya da bilgisayarda oynadığınız oyunlar var mı?”</w:t>
            </w:r>
          </w:p>
          <w:p w14:paraId="06E9FA4C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Çocukların cevapları alınır, öğretmen:</w:t>
            </w:r>
          </w:p>
          <w:p w14:paraId="5933EE54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“Oyunların hepsi bizi geliştirir ama önemli olan doğru şekilde ve süreyle oynamaktır.” der.</w:t>
            </w:r>
          </w:p>
          <w:p w14:paraId="384AF99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F56C17F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E49E73A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438577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ÖĞRENME MERKEZLERİNDE OYUN</w:t>
            </w:r>
          </w:p>
          <w:p w14:paraId="608131D2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Matematik Merkezi: Tablet veya </w:t>
            </w:r>
            <w:proofErr w:type="gram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projeksiyon</w:t>
            </w:r>
            <w:proofErr w:type="gram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üzerinden sayı bulma oyunu (ör: 10’ar </w:t>
            </w:r>
            <w:proofErr w:type="spell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10’ar</w:t>
            </w:r>
            <w:proofErr w:type="spell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atlama).</w:t>
            </w:r>
          </w:p>
          <w:p w14:paraId="57613634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Çocuklar kendi “modern oyun karakterlerini” resim kâğıdına çizerler.</w:t>
            </w:r>
          </w:p>
          <w:p w14:paraId="47695ED4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Fen Merkezi: “Ekran süresi – hareket” deneyi yapılır. 5 </w:t>
            </w:r>
            <w:proofErr w:type="spell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dk</w:t>
            </w:r>
            <w:proofErr w:type="spell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hareketsiz kalmak ile 5 </w:t>
            </w:r>
            <w:proofErr w:type="spell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dk</w:t>
            </w:r>
            <w:proofErr w:type="spell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zıplamak arasındaki fark gözlemlenir (nabız, terleme).</w:t>
            </w:r>
          </w:p>
          <w:p w14:paraId="3067C11C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7681DB3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0481D4B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99881B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BESLENME – TOPLANMA – TEMİZLİK</w:t>
            </w:r>
          </w:p>
          <w:p w14:paraId="2AB6120B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Eller yıkanır, sınıf toplanır.</w:t>
            </w:r>
          </w:p>
          <w:p w14:paraId="25DEF66E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Sohbet: “Oyun oynarken sağlıklı kalabilmek için nasıl davranmalıyız?”</w:t>
            </w:r>
          </w:p>
          <w:p w14:paraId="75A0A9E8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FA32238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064786A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96C4B94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🔵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ETKİNLİKLER</w:t>
            </w:r>
          </w:p>
          <w:p w14:paraId="5A9C5B22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B61168C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Modern Oyun: Renk Yakalama (Projeksiyon Oyunu)</w:t>
            </w:r>
          </w:p>
          <w:p w14:paraId="16AAC19E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Projeksiyonda ya da tahtada renkler sırayla yanar.</w:t>
            </w:r>
          </w:p>
          <w:p w14:paraId="2FD28C30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Çocuklardan belirtilen renge en hızlı şekilde dokunmaları istenir.</w:t>
            </w:r>
          </w:p>
          <w:p w14:paraId="3B58D359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hem hız hem dikkat çalışmasıdır.</w:t>
            </w:r>
          </w:p>
          <w:p w14:paraId="59B0C2D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Matematikle destek: Kaç kere doğru yaptı? Kaç hata oldu? Sayılır.</w:t>
            </w:r>
          </w:p>
          <w:p w14:paraId="6D3087B3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9D2E20C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Kazandırdığı: Dikkat, hızlı tepki, sayma.</w:t>
            </w:r>
          </w:p>
          <w:p w14:paraId="2A36E8A9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7887071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84E58BE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0AF6BFC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2. Hareketli Modern Oyun: “İnsan </w:t>
            </w:r>
            <w:proofErr w:type="spell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Tetris</w:t>
            </w:r>
            <w:proofErr w:type="spell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”</w:t>
            </w:r>
          </w:p>
          <w:p w14:paraId="04CE58C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blok (</w:t>
            </w:r>
            <w:proofErr w:type="spell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lego</w:t>
            </w:r>
            <w:proofErr w:type="spell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/renkli kart) şeklinde kartlar alır.</w:t>
            </w:r>
          </w:p>
          <w:p w14:paraId="7B315110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“</w:t>
            </w:r>
            <w:proofErr w:type="spellStart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Tetris</w:t>
            </w:r>
            <w:proofErr w:type="spellEnd"/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şekli” gösterir, çocuklar vücutlarıyla veya kartları dizerek şekli oluştururlar.</w:t>
            </w:r>
          </w:p>
          <w:p w14:paraId="2DFFD38A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Grup oyunu olarak oynanır.</w:t>
            </w:r>
          </w:p>
          <w:p w14:paraId="4A63315F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A69D3F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Kazandırdığı: İş birliği, görsel algı, problem çözme.</w:t>
            </w:r>
          </w:p>
          <w:p w14:paraId="28F67FE1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394B4F4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4AEEC2CA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4B3AA88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Sanat Etkinliği – Oyun Karakteri Maskesi</w:t>
            </w:r>
          </w:p>
          <w:p w14:paraId="3BA1F381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Çocuklara artık materyaller verilir (karton, düğme, ip, parıltı).</w:t>
            </w:r>
          </w:p>
          <w:p w14:paraId="4F077C5F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Her çocuk hayalindeki “modern oyun kahramanı” maskesini yapar.</w:t>
            </w:r>
          </w:p>
          <w:p w14:paraId="6D3B208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Maske takılarak oyun kurgulanır.</w:t>
            </w:r>
          </w:p>
          <w:p w14:paraId="105CAB79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2B0A50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Kazandırdığı: Yaratıcılık, öz güven, estetik duyarlılık.</w:t>
            </w:r>
          </w:p>
          <w:p w14:paraId="6437723B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E26331A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A8334F9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6942E10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Müzik ve Hareket: Oyun Marşı</w:t>
            </w:r>
          </w:p>
          <w:p w14:paraId="2DB81473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“Oyunlarla Güzel Dünya” şarkısı çocuklarla birlikte söylenir.</w:t>
            </w:r>
          </w:p>
          <w:p w14:paraId="09F54457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Hızlı – yavaş tempo uygulamaları yapılır.</w:t>
            </w:r>
          </w:p>
          <w:p w14:paraId="214B78CD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76616FA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528C7219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1021DE4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🟠 DEĞERLENDİRME</w:t>
            </w:r>
          </w:p>
          <w:p w14:paraId="7941BAD9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Geleneksel oyunlarla modern oyunlar arasında ne fark vardı?</w:t>
            </w:r>
          </w:p>
          <w:p w14:paraId="69A9FCF5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Hangi oyun seni daha çok eğlendirdi?</w:t>
            </w:r>
          </w:p>
          <w:p w14:paraId="395A3306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Sağlıklı olmak için oyunları nasıl oynamalıyız?</w:t>
            </w:r>
          </w:p>
          <w:p w14:paraId="546435DC" w14:textId="77777777" w:rsidR="00323C93" w:rsidRPr="00323C93" w:rsidRDefault="00323C93" w:rsidP="00323C93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4A9A4C1" w14:textId="23731A1B" w:rsidR="00BB3256" w:rsidRPr="001034D7" w:rsidRDefault="00323C93" w:rsidP="00323C93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3C9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</w:tc>
      </w:tr>
      <w:tr w:rsidR="00BB3256" w:rsidRPr="001034D7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034D7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6998980" w14:textId="053033A1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</w:r>
          </w:p>
          <w:p w14:paraId="00E3EEA4" w14:textId="77777777" w:rsidR="00323C93" w:rsidRPr="00323C93" w:rsidRDefault="009832FF" w:rsidP="00323C93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323C93"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Zenginleştirme: Çocuklara modern oyunlardan esinlenerek kendi oyunlarını tasarlama görevi verilir.</w:t>
            </w:r>
          </w:p>
          <w:p w14:paraId="2B6AC789" w14:textId="6B3CCC10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32049C41" w:rsidR="00BB3256" w:rsidRPr="001034D7" w:rsidRDefault="00323C93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•</w:t>
            </w: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Destekleme: Dikkat ve koordinasyonda zorlanan çocuklara basit renk eşleme ve sayı kartlarıyla alıştırmalar yapılır.</w:t>
            </w:r>
          </w:p>
        </w:tc>
      </w:tr>
      <w:tr w:rsidR="00BB3256" w:rsidRPr="001034D7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25A0042A" w14:textId="594BDB91" w:rsidR="00323C93" w:rsidRPr="00323C93" w:rsidRDefault="00323C93" w:rsidP="00323C93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</w:r>
            <w:bookmarkStart w:id="0" w:name="_GoBack"/>
            <w:bookmarkEnd w:id="0"/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🟤 AİLE/TOPLUM KATILIMI</w:t>
            </w:r>
          </w:p>
          <w:p w14:paraId="06CC7476" w14:textId="77777777" w:rsidR="00323C93" w:rsidRPr="00323C93" w:rsidRDefault="00323C93" w:rsidP="00323C93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Aile Katılımı: Ailelerden çocuklarıyla birlikte hem bir geleneksel oyun (saklambaç) hem de bir modern oyun (</w:t>
            </w:r>
            <w:proofErr w:type="gramStart"/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zeka</w:t>
            </w:r>
            <w:proofErr w:type="gramEnd"/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kartı) oynamaları istenir.</w:t>
            </w:r>
          </w:p>
          <w:p w14:paraId="6C9C84FE" w14:textId="77777777" w:rsidR="00323C93" w:rsidRPr="00323C93" w:rsidRDefault="00323C93" w:rsidP="00323C93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Toplum Katılımı: Okula bir spor eğitmeni davet edilerek “hareketli modern oyunlar” (mini parkur, denge çalışmaları) yaptırılır.</w:t>
            </w:r>
          </w:p>
          <w:p w14:paraId="4BA6F1F8" w14:textId="77777777" w:rsidR="00323C93" w:rsidRPr="00323C93" w:rsidRDefault="00323C93" w:rsidP="00323C93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7E5895E3" w14:textId="5E9D8DEF" w:rsidR="00BB3256" w:rsidRPr="001034D7" w:rsidRDefault="00323C93" w:rsidP="00323C9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C9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⸻</w:t>
            </w:r>
          </w:p>
        </w:tc>
      </w:tr>
    </w:tbl>
    <w:p w14:paraId="3B6C36C4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034D7" w:rsidRDefault="00F84EA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034D7" w:rsidRDefault="00B1095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034D7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44B1E"/>
    <w:rsid w:val="00045E2A"/>
    <w:rsid w:val="00050894"/>
    <w:rsid w:val="00052659"/>
    <w:rsid w:val="00053AB4"/>
    <w:rsid w:val="000546BD"/>
    <w:rsid w:val="000631A4"/>
    <w:rsid w:val="00071890"/>
    <w:rsid w:val="00075372"/>
    <w:rsid w:val="00084E5C"/>
    <w:rsid w:val="00085697"/>
    <w:rsid w:val="0008588C"/>
    <w:rsid w:val="00094EF0"/>
    <w:rsid w:val="000A18FE"/>
    <w:rsid w:val="000A796C"/>
    <w:rsid w:val="000A7FFB"/>
    <w:rsid w:val="000B1545"/>
    <w:rsid w:val="000C1620"/>
    <w:rsid w:val="000C210D"/>
    <w:rsid w:val="000C78CB"/>
    <w:rsid w:val="000D6428"/>
    <w:rsid w:val="000E1797"/>
    <w:rsid w:val="000E2873"/>
    <w:rsid w:val="000E6FA8"/>
    <w:rsid w:val="001034D7"/>
    <w:rsid w:val="0010649F"/>
    <w:rsid w:val="0010665B"/>
    <w:rsid w:val="00106A8B"/>
    <w:rsid w:val="00114B8E"/>
    <w:rsid w:val="00126028"/>
    <w:rsid w:val="00126E39"/>
    <w:rsid w:val="00131C26"/>
    <w:rsid w:val="001553C6"/>
    <w:rsid w:val="0015559A"/>
    <w:rsid w:val="001600C7"/>
    <w:rsid w:val="0016203A"/>
    <w:rsid w:val="00162CC8"/>
    <w:rsid w:val="00163BD8"/>
    <w:rsid w:val="00170B5F"/>
    <w:rsid w:val="001868CD"/>
    <w:rsid w:val="00190314"/>
    <w:rsid w:val="00191D6A"/>
    <w:rsid w:val="001A13B7"/>
    <w:rsid w:val="001A5D3F"/>
    <w:rsid w:val="001B034C"/>
    <w:rsid w:val="001B0472"/>
    <w:rsid w:val="001B5050"/>
    <w:rsid w:val="001B5ADA"/>
    <w:rsid w:val="001C0F4B"/>
    <w:rsid w:val="001C1CA9"/>
    <w:rsid w:val="001C3FB9"/>
    <w:rsid w:val="001D0AA4"/>
    <w:rsid w:val="001D1AE9"/>
    <w:rsid w:val="001D6452"/>
    <w:rsid w:val="001E0C90"/>
    <w:rsid w:val="001F0360"/>
    <w:rsid w:val="002108EA"/>
    <w:rsid w:val="002176EC"/>
    <w:rsid w:val="002213E4"/>
    <w:rsid w:val="002334C6"/>
    <w:rsid w:val="00236856"/>
    <w:rsid w:val="00240154"/>
    <w:rsid w:val="00241ADA"/>
    <w:rsid w:val="00242217"/>
    <w:rsid w:val="00242ACC"/>
    <w:rsid w:val="002514A3"/>
    <w:rsid w:val="00256501"/>
    <w:rsid w:val="002710AD"/>
    <w:rsid w:val="00271A97"/>
    <w:rsid w:val="00274094"/>
    <w:rsid w:val="0027764F"/>
    <w:rsid w:val="002802E6"/>
    <w:rsid w:val="00282C50"/>
    <w:rsid w:val="00284781"/>
    <w:rsid w:val="00284DCA"/>
    <w:rsid w:val="00285EE9"/>
    <w:rsid w:val="00293A96"/>
    <w:rsid w:val="002941F7"/>
    <w:rsid w:val="002961DA"/>
    <w:rsid w:val="00296296"/>
    <w:rsid w:val="00296C23"/>
    <w:rsid w:val="0029799A"/>
    <w:rsid w:val="002A486A"/>
    <w:rsid w:val="002B0117"/>
    <w:rsid w:val="002B62B4"/>
    <w:rsid w:val="002B7108"/>
    <w:rsid w:val="002C53F0"/>
    <w:rsid w:val="002C63EB"/>
    <w:rsid w:val="002D027D"/>
    <w:rsid w:val="002D267A"/>
    <w:rsid w:val="002D2928"/>
    <w:rsid w:val="002D377C"/>
    <w:rsid w:val="002D4B65"/>
    <w:rsid w:val="002E1289"/>
    <w:rsid w:val="002E7C9D"/>
    <w:rsid w:val="002F61B2"/>
    <w:rsid w:val="002F7E54"/>
    <w:rsid w:val="00300427"/>
    <w:rsid w:val="003008A2"/>
    <w:rsid w:val="00305E71"/>
    <w:rsid w:val="00306C16"/>
    <w:rsid w:val="00313135"/>
    <w:rsid w:val="00314A75"/>
    <w:rsid w:val="003150E1"/>
    <w:rsid w:val="003170E6"/>
    <w:rsid w:val="0031796B"/>
    <w:rsid w:val="00320D40"/>
    <w:rsid w:val="00322012"/>
    <w:rsid w:val="00322FBB"/>
    <w:rsid w:val="00323C93"/>
    <w:rsid w:val="00331169"/>
    <w:rsid w:val="00346A3A"/>
    <w:rsid w:val="0035033D"/>
    <w:rsid w:val="00352E10"/>
    <w:rsid w:val="00356BA7"/>
    <w:rsid w:val="003612EA"/>
    <w:rsid w:val="003613D1"/>
    <w:rsid w:val="0036454E"/>
    <w:rsid w:val="0037039F"/>
    <w:rsid w:val="00371E6F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176B"/>
    <w:rsid w:val="003E7BCE"/>
    <w:rsid w:val="003F262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C47"/>
    <w:rsid w:val="004320E8"/>
    <w:rsid w:val="004339B9"/>
    <w:rsid w:val="0043615B"/>
    <w:rsid w:val="0044600E"/>
    <w:rsid w:val="00446E30"/>
    <w:rsid w:val="00453479"/>
    <w:rsid w:val="004611EC"/>
    <w:rsid w:val="00470BDC"/>
    <w:rsid w:val="00472C00"/>
    <w:rsid w:val="00473DD6"/>
    <w:rsid w:val="00493952"/>
    <w:rsid w:val="004A4B10"/>
    <w:rsid w:val="004B141D"/>
    <w:rsid w:val="004B2BC9"/>
    <w:rsid w:val="004C4268"/>
    <w:rsid w:val="004C5AA3"/>
    <w:rsid w:val="004D58A5"/>
    <w:rsid w:val="004D64CC"/>
    <w:rsid w:val="004E0BEE"/>
    <w:rsid w:val="004F4018"/>
    <w:rsid w:val="004F5D82"/>
    <w:rsid w:val="004F7195"/>
    <w:rsid w:val="005074DB"/>
    <w:rsid w:val="00513E0D"/>
    <w:rsid w:val="0054153F"/>
    <w:rsid w:val="005429B2"/>
    <w:rsid w:val="00546291"/>
    <w:rsid w:val="00551E08"/>
    <w:rsid w:val="0055361D"/>
    <w:rsid w:val="00555B40"/>
    <w:rsid w:val="005649A4"/>
    <w:rsid w:val="00570A2F"/>
    <w:rsid w:val="00571C7F"/>
    <w:rsid w:val="005738F9"/>
    <w:rsid w:val="00576F76"/>
    <w:rsid w:val="005863EE"/>
    <w:rsid w:val="00593772"/>
    <w:rsid w:val="00594340"/>
    <w:rsid w:val="005A3C14"/>
    <w:rsid w:val="005A6D2F"/>
    <w:rsid w:val="005A738A"/>
    <w:rsid w:val="005B0996"/>
    <w:rsid w:val="005B36D8"/>
    <w:rsid w:val="005B3DA5"/>
    <w:rsid w:val="005B5CF6"/>
    <w:rsid w:val="005B7145"/>
    <w:rsid w:val="005C085F"/>
    <w:rsid w:val="005E00AA"/>
    <w:rsid w:val="005E1CE3"/>
    <w:rsid w:val="005E4AAC"/>
    <w:rsid w:val="005E5C35"/>
    <w:rsid w:val="005E6FA5"/>
    <w:rsid w:val="005E77DB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4512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6909"/>
    <w:rsid w:val="0069754F"/>
    <w:rsid w:val="00697B48"/>
    <w:rsid w:val="006A019C"/>
    <w:rsid w:val="006A0D01"/>
    <w:rsid w:val="006A1100"/>
    <w:rsid w:val="006A2103"/>
    <w:rsid w:val="006A6679"/>
    <w:rsid w:val="006A719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22C5B"/>
    <w:rsid w:val="007234EE"/>
    <w:rsid w:val="0073360C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38C0"/>
    <w:rsid w:val="007D5802"/>
    <w:rsid w:val="007E30B0"/>
    <w:rsid w:val="00803D22"/>
    <w:rsid w:val="00805121"/>
    <w:rsid w:val="0081104F"/>
    <w:rsid w:val="00814CA7"/>
    <w:rsid w:val="00815FA1"/>
    <w:rsid w:val="008166BA"/>
    <w:rsid w:val="008202A0"/>
    <w:rsid w:val="00831794"/>
    <w:rsid w:val="00834724"/>
    <w:rsid w:val="00837F9A"/>
    <w:rsid w:val="008451E0"/>
    <w:rsid w:val="00847651"/>
    <w:rsid w:val="00850CBE"/>
    <w:rsid w:val="00853E4E"/>
    <w:rsid w:val="00863BEB"/>
    <w:rsid w:val="00881692"/>
    <w:rsid w:val="00882699"/>
    <w:rsid w:val="008828B5"/>
    <w:rsid w:val="008B1009"/>
    <w:rsid w:val="008B2D53"/>
    <w:rsid w:val="008C0DFA"/>
    <w:rsid w:val="008C3823"/>
    <w:rsid w:val="008C5587"/>
    <w:rsid w:val="008C5840"/>
    <w:rsid w:val="008C6676"/>
    <w:rsid w:val="008E0A08"/>
    <w:rsid w:val="008E3B2A"/>
    <w:rsid w:val="008E52F4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7CE3"/>
    <w:rsid w:val="00982AC9"/>
    <w:rsid w:val="009832FF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A03BF2"/>
    <w:rsid w:val="00A054A0"/>
    <w:rsid w:val="00A27965"/>
    <w:rsid w:val="00A3231D"/>
    <w:rsid w:val="00A32B77"/>
    <w:rsid w:val="00A339C9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848A7"/>
    <w:rsid w:val="00A914FC"/>
    <w:rsid w:val="00A91EC7"/>
    <w:rsid w:val="00A92DB7"/>
    <w:rsid w:val="00A94C5C"/>
    <w:rsid w:val="00A96902"/>
    <w:rsid w:val="00AA0273"/>
    <w:rsid w:val="00AC11F9"/>
    <w:rsid w:val="00AC7BFA"/>
    <w:rsid w:val="00AD0CD3"/>
    <w:rsid w:val="00AE2D28"/>
    <w:rsid w:val="00AF725E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A3D"/>
    <w:rsid w:val="00B60CEA"/>
    <w:rsid w:val="00B64C7D"/>
    <w:rsid w:val="00B7192D"/>
    <w:rsid w:val="00B77742"/>
    <w:rsid w:val="00B85572"/>
    <w:rsid w:val="00B936E6"/>
    <w:rsid w:val="00B94211"/>
    <w:rsid w:val="00B97780"/>
    <w:rsid w:val="00BA021D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D52F0"/>
    <w:rsid w:val="00BF2845"/>
    <w:rsid w:val="00BF7806"/>
    <w:rsid w:val="00BF7A80"/>
    <w:rsid w:val="00BF7DB8"/>
    <w:rsid w:val="00C04AB6"/>
    <w:rsid w:val="00C07764"/>
    <w:rsid w:val="00C10FAF"/>
    <w:rsid w:val="00C136BA"/>
    <w:rsid w:val="00C15656"/>
    <w:rsid w:val="00C22C77"/>
    <w:rsid w:val="00C25DAE"/>
    <w:rsid w:val="00C30958"/>
    <w:rsid w:val="00C44384"/>
    <w:rsid w:val="00C53119"/>
    <w:rsid w:val="00C54A9E"/>
    <w:rsid w:val="00C575ED"/>
    <w:rsid w:val="00C609AB"/>
    <w:rsid w:val="00C61D87"/>
    <w:rsid w:val="00C65095"/>
    <w:rsid w:val="00C65415"/>
    <w:rsid w:val="00C66A69"/>
    <w:rsid w:val="00C678E0"/>
    <w:rsid w:val="00C7229F"/>
    <w:rsid w:val="00C729F8"/>
    <w:rsid w:val="00C74217"/>
    <w:rsid w:val="00C83FC1"/>
    <w:rsid w:val="00C85E04"/>
    <w:rsid w:val="00C91620"/>
    <w:rsid w:val="00CB35AF"/>
    <w:rsid w:val="00CD09C9"/>
    <w:rsid w:val="00CD7D36"/>
    <w:rsid w:val="00CE27C0"/>
    <w:rsid w:val="00CE2BE4"/>
    <w:rsid w:val="00CE4265"/>
    <w:rsid w:val="00CE7B1B"/>
    <w:rsid w:val="00CF03BD"/>
    <w:rsid w:val="00CF4A36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6B4C"/>
    <w:rsid w:val="00E00984"/>
    <w:rsid w:val="00E037B9"/>
    <w:rsid w:val="00E04D8C"/>
    <w:rsid w:val="00E058B6"/>
    <w:rsid w:val="00E06472"/>
    <w:rsid w:val="00E064ED"/>
    <w:rsid w:val="00E34498"/>
    <w:rsid w:val="00E3539F"/>
    <w:rsid w:val="00E364D9"/>
    <w:rsid w:val="00E51492"/>
    <w:rsid w:val="00E535D0"/>
    <w:rsid w:val="00E635B2"/>
    <w:rsid w:val="00E7088D"/>
    <w:rsid w:val="00E758ED"/>
    <w:rsid w:val="00E76728"/>
    <w:rsid w:val="00E80884"/>
    <w:rsid w:val="00E8675B"/>
    <w:rsid w:val="00E86C6F"/>
    <w:rsid w:val="00E903A7"/>
    <w:rsid w:val="00E91743"/>
    <w:rsid w:val="00E930B6"/>
    <w:rsid w:val="00EA274B"/>
    <w:rsid w:val="00EA3FEF"/>
    <w:rsid w:val="00EA589F"/>
    <w:rsid w:val="00EB7CD2"/>
    <w:rsid w:val="00ED26AF"/>
    <w:rsid w:val="00EE01B4"/>
    <w:rsid w:val="00EE3653"/>
    <w:rsid w:val="00EE3E06"/>
    <w:rsid w:val="00EE3F5B"/>
    <w:rsid w:val="00EF1B52"/>
    <w:rsid w:val="00EF469C"/>
    <w:rsid w:val="00EF72C8"/>
    <w:rsid w:val="00EF790F"/>
    <w:rsid w:val="00F10660"/>
    <w:rsid w:val="00F14C9F"/>
    <w:rsid w:val="00F25182"/>
    <w:rsid w:val="00F266DD"/>
    <w:rsid w:val="00F27A8E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B2BC0"/>
    <w:rsid w:val="00FB74A4"/>
    <w:rsid w:val="00FE45DD"/>
    <w:rsid w:val="00FE74CF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8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473</cp:revision>
  <dcterms:created xsi:type="dcterms:W3CDTF">2024-07-23T20:20:00Z</dcterms:created>
  <dcterms:modified xsi:type="dcterms:W3CDTF">2025-08-22T22:32:00Z</dcterms:modified>
</cp:coreProperties>
</file>